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B51" w:rsidRDefault="001C2B51" w:rsidP="00AD54B5">
      <w:pPr>
        <w:rPr>
          <w:rFonts w:ascii="Trebuchet MS" w:hAnsi="Trebuchet MS"/>
          <w:lang w:val="en-US"/>
        </w:rPr>
      </w:pPr>
    </w:p>
    <w:p w:rsidR="00E1264A" w:rsidRPr="0078590E" w:rsidRDefault="00E1264A" w:rsidP="00E1264A">
      <w:pPr>
        <w:pStyle w:val="Heading2"/>
        <w:rPr>
          <w:rFonts w:ascii="Trebuchet MS" w:hAnsi="Trebuchet MS"/>
          <w:b w:val="0"/>
          <w:sz w:val="24"/>
          <w:szCs w:val="24"/>
        </w:rPr>
      </w:pPr>
      <w:bookmarkStart w:id="0" w:name="_Toc528797777"/>
      <w:r w:rsidRPr="0078590E">
        <w:rPr>
          <w:rFonts w:ascii="Trebuchet MS" w:hAnsi="Trebuchet MS"/>
          <w:sz w:val="24"/>
          <w:szCs w:val="24"/>
        </w:rPr>
        <w:t>Приложение №1 - Покана за членство в Мрежата</w:t>
      </w:r>
      <w:bookmarkEnd w:id="0"/>
    </w:p>
    <w:p w:rsidR="00E1264A" w:rsidRPr="0078590E" w:rsidRDefault="00E1264A" w:rsidP="00E1264A"/>
    <w:p w:rsidR="00B41294" w:rsidRDefault="00B41294" w:rsidP="00E1264A">
      <w:pPr>
        <w:jc w:val="center"/>
        <w:rPr>
          <w:rFonts w:ascii="Trebuchet MS" w:hAnsi="Trebuchet MS"/>
          <w:sz w:val="32"/>
          <w:szCs w:val="32"/>
          <w:lang w:val="en-US"/>
        </w:rPr>
      </w:pPr>
    </w:p>
    <w:p w:rsidR="00E1264A" w:rsidRPr="0078590E" w:rsidRDefault="00E1264A" w:rsidP="00E1264A">
      <w:pPr>
        <w:jc w:val="center"/>
        <w:rPr>
          <w:rFonts w:ascii="Trebuchet MS" w:hAnsi="Trebuchet MS"/>
          <w:sz w:val="32"/>
          <w:szCs w:val="32"/>
        </w:rPr>
      </w:pPr>
      <w:r w:rsidRPr="0078590E">
        <w:rPr>
          <w:rFonts w:ascii="Trebuchet MS" w:hAnsi="Trebuchet MS"/>
          <w:sz w:val="32"/>
          <w:szCs w:val="32"/>
        </w:rPr>
        <w:t>ПОКАНА</w:t>
      </w:r>
    </w:p>
    <w:p w:rsidR="00E1264A" w:rsidRPr="0078590E" w:rsidRDefault="00E1264A" w:rsidP="00E1264A">
      <w:pPr>
        <w:jc w:val="center"/>
        <w:rPr>
          <w:rFonts w:ascii="Trebuchet MS" w:hAnsi="Trebuchet MS"/>
          <w:sz w:val="32"/>
          <w:szCs w:val="32"/>
        </w:rPr>
      </w:pPr>
      <w:r w:rsidRPr="0078590E">
        <w:rPr>
          <w:rFonts w:ascii="Trebuchet MS" w:hAnsi="Trebuchet MS"/>
          <w:sz w:val="32"/>
          <w:szCs w:val="32"/>
        </w:rPr>
        <w:t xml:space="preserve">за </w:t>
      </w:r>
    </w:p>
    <w:p w:rsidR="00E1264A" w:rsidRPr="0078590E" w:rsidRDefault="00E1264A" w:rsidP="00E1264A">
      <w:pPr>
        <w:jc w:val="center"/>
        <w:rPr>
          <w:rFonts w:ascii="Trebuchet MS" w:hAnsi="Trebuchet MS"/>
          <w:sz w:val="32"/>
          <w:szCs w:val="32"/>
          <w:lang w:val="ru-RU"/>
        </w:rPr>
      </w:pPr>
      <w:r w:rsidRPr="0078590E">
        <w:rPr>
          <w:rFonts w:ascii="Trebuchet MS" w:hAnsi="Trebuchet MS"/>
          <w:sz w:val="32"/>
          <w:szCs w:val="32"/>
        </w:rPr>
        <w:t xml:space="preserve">членство в Мрежата </w:t>
      </w:r>
      <w:r w:rsidRPr="0078590E">
        <w:rPr>
          <w:rFonts w:ascii="Trebuchet MS" w:hAnsi="Trebuchet MS"/>
          <w:sz w:val="32"/>
          <w:szCs w:val="32"/>
          <w:lang w:val="en-US"/>
        </w:rPr>
        <w:t>MOWEUP</w:t>
      </w:r>
    </w:p>
    <w:p w:rsidR="00E1264A" w:rsidRDefault="00E1264A" w:rsidP="00E1264A">
      <w:pPr>
        <w:rPr>
          <w:rFonts w:ascii="Trebuchet MS" w:hAnsi="Trebuchet MS"/>
          <w:sz w:val="28"/>
          <w:szCs w:val="28"/>
          <w:lang w:val="en-US"/>
        </w:rPr>
      </w:pPr>
    </w:p>
    <w:p w:rsidR="00E1264A" w:rsidRDefault="00E1264A" w:rsidP="00E1264A">
      <w:pPr>
        <w:rPr>
          <w:rFonts w:ascii="Trebuchet MS" w:hAnsi="Trebuchet MS"/>
          <w:sz w:val="28"/>
          <w:szCs w:val="28"/>
          <w:lang w:val="en-US"/>
        </w:rPr>
      </w:pPr>
    </w:p>
    <w:p w:rsidR="00E1264A" w:rsidRPr="00B41294" w:rsidRDefault="00E1264A" w:rsidP="00E1264A">
      <w:pPr>
        <w:spacing w:before="60" w:after="60"/>
        <w:rPr>
          <w:rFonts w:ascii="Trebuchet MS" w:hAnsi="Trebuchet MS"/>
          <w:lang w:val="ru-RU"/>
        </w:rPr>
      </w:pPr>
      <w:r w:rsidRPr="0078590E">
        <w:rPr>
          <w:rFonts w:ascii="Trebuchet MS" w:hAnsi="Trebuchet MS"/>
        </w:rPr>
        <w:t>Уважаеми госпожи и господа,</w:t>
      </w:r>
    </w:p>
    <w:p w:rsidR="00E1264A" w:rsidRPr="00B41294" w:rsidRDefault="00E1264A" w:rsidP="00E1264A">
      <w:pPr>
        <w:spacing w:before="60" w:after="60"/>
        <w:rPr>
          <w:rFonts w:ascii="Trebuchet MS" w:hAnsi="Trebuchet MS"/>
          <w:lang w:val="ru-RU"/>
        </w:rPr>
      </w:pPr>
    </w:p>
    <w:p w:rsidR="00E1264A" w:rsidRPr="00B41294" w:rsidRDefault="00E1264A" w:rsidP="00B41294">
      <w:pPr>
        <w:spacing w:before="60" w:after="60" w:line="360" w:lineRule="auto"/>
        <w:ind w:firstLine="720"/>
        <w:rPr>
          <w:rFonts w:ascii="Trebuchet MS" w:hAnsi="Trebuchet MS"/>
          <w:lang w:val="ru-RU"/>
        </w:rPr>
      </w:pPr>
      <w:r w:rsidRPr="0078590E">
        <w:rPr>
          <w:rFonts w:ascii="Trebuchet MS" w:hAnsi="Trebuchet MS"/>
        </w:rPr>
        <w:t xml:space="preserve">От името на </w:t>
      </w:r>
      <w:r w:rsidRPr="0078590E">
        <w:rPr>
          <w:rFonts w:ascii="Trebuchet MS" w:hAnsi="Trebuchet MS"/>
          <w:lang w:val="ru-RU"/>
        </w:rPr>
        <w:t>…………………………………………………………………</w:t>
      </w:r>
      <w:r w:rsidR="00B41294">
        <w:rPr>
          <w:rFonts w:ascii="Trebuchet MS" w:hAnsi="Trebuchet MS"/>
          <w:lang w:val="ru-RU"/>
        </w:rPr>
        <w:t>…………………………………………</w:t>
      </w:r>
      <w:r w:rsidR="00B41294" w:rsidRPr="00B41294">
        <w:rPr>
          <w:rFonts w:ascii="Trebuchet MS" w:hAnsi="Trebuchet MS"/>
          <w:lang w:val="ru-RU"/>
        </w:rPr>
        <w:t>.</w:t>
      </w:r>
      <w:r w:rsidRPr="0078590E">
        <w:rPr>
          <w:rFonts w:ascii="Trebuchet MS" w:hAnsi="Trebuchet MS"/>
          <w:lang w:val="ru-RU"/>
        </w:rPr>
        <w:t xml:space="preserve">                                        </w:t>
      </w:r>
      <w:r w:rsidRPr="0078590E">
        <w:rPr>
          <w:rFonts w:ascii="Trebuchet MS" w:hAnsi="Trebuchet MS"/>
        </w:rPr>
        <w:t>бих искал/а да поканя представляваната от Вас организация/институция …………………………………</w:t>
      </w:r>
      <w:r w:rsidRPr="0078590E">
        <w:rPr>
          <w:rFonts w:ascii="Trebuchet MS" w:hAnsi="Trebuchet MS"/>
          <w:lang w:val="ru-RU"/>
        </w:rPr>
        <w:t>……………………………………</w:t>
      </w:r>
      <w:r w:rsidRPr="0078590E">
        <w:rPr>
          <w:rFonts w:ascii="Trebuchet MS" w:hAnsi="Trebuchet MS"/>
        </w:rPr>
        <w:t xml:space="preserve"> за член на Мрежата </w:t>
      </w:r>
      <w:r w:rsidRPr="0078590E">
        <w:rPr>
          <w:rFonts w:ascii="Trebuchet MS" w:hAnsi="Trebuchet MS"/>
          <w:lang w:val="en-US"/>
        </w:rPr>
        <w:t>MOWEUP</w:t>
      </w:r>
      <w:r w:rsidRPr="0078590E">
        <w:rPr>
          <w:rFonts w:ascii="Trebuchet MS" w:hAnsi="Trebuchet MS"/>
          <w:lang w:val="ru-RU"/>
        </w:rPr>
        <w:t>.</w:t>
      </w:r>
    </w:p>
    <w:p w:rsidR="00E1264A" w:rsidRPr="00B41294" w:rsidRDefault="00E1264A" w:rsidP="00B41294">
      <w:pPr>
        <w:spacing w:before="60" w:after="60" w:line="360" w:lineRule="auto"/>
        <w:ind w:firstLine="720"/>
        <w:rPr>
          <w:rFonts w:ascii="Trebuchet MS" w:hAnsi="Trebuchet MS"/>
          <w:lang w:val="ru-RU"/>
        </w:rPr>
      </w:pPr>
    </w:p>
    <w:p w:rsidR="00E1264A" w:rsidRPr="0078590E" w:rsidRDefault="00E1264A" w:rsidP="00B41294">
      <w:pPr>
        <w:spacing w:before="60" w:after="60" w:line="360" w:lineRule="auto"/>
        <w:ind w:firstLine="720"/>
        <w:rPr>
          <w:rFonts w:ascii="Trebuchet MS" w:hAnsi="Trebuchet MS"/>
        </w:rPr>
      </w:pPr>
      <w:r w:rsidRPr="0078590E">
        <w:rPr>
          <w:rFonts w:ascii="Trebuchet MS" w:hAnsi="Trebuchet MS"/>
        </w:rPr>
        <w:t>За да се регистрира представляваната от Вас организация/институция като член на Мрежата е необходимо да заявите писмено Вашето желание до нас по електронна поща. Ние ще Ви изпратим подробна информация за създаването на Вашия потребителски профил в Мрежата.</w:t>
      </w:r>
    </w:p>
    <w:p w:rsidR="00E1264A" w:rsidRDefault="00E1264A" w:rsidP="00B41294">
      <w:pPr>
        <w:spacing w:before="60" w:after="60" w:line="360" w:lineRule="auto"/>
        <w:rPr>
          <w:rFonts w:ascii="Trebuchet MS" w:hAnsi="Trebuchet MS"/>
          <w:lang w:val="en-US"/>
        </w:rPr>
      </w:pPr>
    </w:p>
    <w:p w:rsidR="00E1264A" w:rsidRPr="00E1264A" w:rsidRDefault="00E1264A" w:rsidP="00B41294">
      <w:pPr>
        <w:spacing w:before="60" w:after="60" w:line="360" w:lineRule="auto"/>
        <w:rPr>
          <w:rStyle w:val="Hyperlink"/>
          <w:rFonts w:ascii="Trebuchet MS" w:hAnsi="Trebuchet MS"/>
          <w:lang w:val="ru-RU"/>
        </w:rPr>
      </w:pPr>
      <w:r w:rsidRPr="0078590E">
        <w:rPr>
          <w:rFonts w:ascii="Trebuchet MS" w:hAnsi="Trebuchet MS"/>
        </w:rPr>
        <w:t>Повече информация за Проекта</w:t>
      </w:r>
      <w:r w:rsidRPr="0078590E">
        <w:rPr>
          <w:rFonts w:ascii="Trebuchet MS" w:hAnsi="Trebuchet MS"/>
          <w:lang w:val="ru-RU"/>
        </w:rPr>
        <w:t xml:space="preserve">, </w:t>
      </w:r>
      <w:r w:rsidRPr="0078590E">
        <w:rPr>
          <w:rFonts w:ascii="Trebuchet MS" w:hAnsi="Trebuchet MS"/>
        </w:rPr>
        <w:t>Платформата</w:t>
      </w:r>
      <w:r w:rsidRPr="0078590E">
        <w:rPr>
          <w:rFonts w:ascii="Trebuchet MS" w:hAnsi="Trebuchet MS"/>
          <w:lang w:val="ru-RU"/>
        </w:rPr>
        <w:t xml:space="preserve">, </w:t>
      </w:r>
      <w:r w:rsidRPr="0078590E">
        <w:rPr>
          <w:rFonts w:ascii="Trebuchet MS" w:hAnsi="Trebuchet MS"/>
        </w:rPr>
        <w:t xml:space="preserve">Вашите права и </w:t>
      </w:r>
      <w:r w:rsidR="00B41294" w:rsidRPr="0078590E">
        <w:rPr>
          <w:rFonts w:ascii="Trebuchet MS" w:hAnsi="Trebuchet MS"/>
        </w:rPr>
        <w:t>ангажименти</w:t>
      </w:r>
      <w:r w:rsidRPr="0078590E">
        <w:rPr>
          <w:rFonts w:ascii="Trebuchet MS" w:hAnsi="Trebuchet MS"/>
        </w:rPr>
        <w:t xml:space="preserve"> като член на Мрежата</w:t>
      </w:r>
      <w:r w:rsidRPr="0078590E">
        <w:rPr>
          <w:rFonts w:ascii="Trebuchet MS" w:hAnsi="Trebuchet MS"/>
          <w:lang w:val="ru-RU"/>
        </w:rPr>
        <w:t xml:space="preserve"> </w:t>
      </w:r>
      <w:r w:rsidRPr="0078590E">
        <w:rPr>
          <w:rFonts w:ascii="Trebuchet MS" w:hAnsi="Trebuchet MS"/>
          <w:lang w:val="en-US"/>
        </w:rPr>
        <w:t>MOWEUP</w:t>
      </w:r>
      <w:r w:rsidRPr="0078590E">
        <w:rPr>
          <w:rFonts w:ascii="Trebuchet MS" w:hAnsi="Trebuchet MS"/>
          <w:lang w:val="ru-RU"/>
        </w:rPr>
        <w:t xml:space="preserve"> </w:t>
      </w:r>
      <w:r w:rsidRPr="0078590E">
        <w:rPr>
          <w:rFonts w:ascii="Trebuchet MS" w:hAnsi="Trebuchet MS"/>
        </w:rPr>
        <w:t>можете да прочетете на</w:t>
      </w:r>
      <w:r w:rsidRPr="00E1264A">
        <w:rPr>
          <w:rFonts w:ascii="Trebuchet MS" w:hAnsi="Trebuchet MS"/>
          <w:lang w:val="ru-RU"/>
        </w:rPr>
        <w:t xml:space="preserve">: </w:t>
      </w:r>
      <w:hyperlink r:id="rId7" w:history="1">
        <w:r w:rsidRPr="0078590E">
          <w:rPr>
            <w:rStyle w:val="Hyperlink"/>
            <w:rFonts w:ascii="Trebuchet MS" w:hAnsi="Trebuchet MS"/>
            <w:lang w:val="en-US"/>
          </w:rPr>
          <w:t>http</w:t>
        </w:r>
        <w:r w:rsidRPr="0078590E">
          <w:rPr>
            <w:rStyle w:val="Hyperlink"/>
            <w:rFonts w:ascii="Trebuchet MS" w:hAnsi="Trebuchet MS"/>
            <w:lang w:val="ru-RU"/>
          </w:rPr>
          <w:t>://</w:t>
        </w:r>
        <w:r w:rsidRPr="0078590E">
          <w:rPr>
            <w:rStyle w:val="Hyperlink"/>
            <w:rFonts w:ascii="Trebuchet MS" w:hAnsi="Trebuchet MS"/>
            <w:lang w:val="en-US"/>
          </w:rPr>
          <w:t>www</w:t>
        </w:r>
        <w:r w:rsidRPr="0078590E">
          <w:rPr>
            <w:rStyle w:val="Hyperlink"/>
            <w:rFonts w:ascii="Trebuchet MS" w:hAnsi="Trebuchet MS"/>
            <w:lang w:val="ru-RU"/>
          </w:rPr>
          <w:t>.</w:t>
        </w:r>
        <w:r w:rsidRPr="0078590E">
          <w:rPr>
            <w:rStyle w:val="Hyperlink"/>
            <w:rFonts w:ascii="Trebuchet MS" w:hAnsi="Trebuchet MS"/>
            <w:lang w:val="en-US"/>
          </w:rPr>
          <w:t>moweup</w:t>
        </w:r>
        <w:r w:rsidRPr="0078590E">
          <w:rPr>
            <w:rStyle w:val="Hyperlink"/>
            <w:rFonts w:ascii="Trebuchet MS" w:hAnsi="Trebuchet MS"/>
            <w:lang w:val="ru-RU"/>
          </w:rPr>
          <w:t>.</w:t>
        </w:r>
        <w:r w:rsidRPr="0078590E">
          <w:rPr>
            <w:rStyle w:val="Hyperlink"/>
            <w:rFonts w:ascii="Trebuchet MS" w:hAnsi="Trebuchet MS"/>
            <w:lang w:val="en-US"/>
          </w:rPr>
          <w:t>eu</w:t>
        </w:r>
      </w:hyperlink>
      <w:r w:rsidRPr="0078590E">
        <w:rPr>
          <w:rStyle w:val="Hyperlink"/>
          <w:rFonts w:ascii="Trebuchet MS" w:hAnsi="Trebuchet MS"/>
          <w:lang w:val="ru-RU"/>
        </w:rPr>
        <w:t>.</w:t>
      </w:r>
    </w:p>
    <w:p w:rsidR="00E1264A" w:rsidRPr="00E1264A" w:rsidRDefault="00E1264A" w:rsidP="00B41294">
      <w:pPr>
        <w:spacing w:before="60" w:after="60" w:line="360" w:lineRule="auto"/>
        <w:rPr>
          <w:rStyle w:val="Hyperlink"/>
          <w:rFonts w:ascii="Trebuchet MS" w:hAnsi="Trebuchet MS"/>
          <w:lang w:val="ru-RU"/>
        </w:rPr>
      </w:pPr>
    </w:p>
    <w:p w:rsidR="00E1264A" w:rsidRPr="00E1264A" w:rsidRDefault="00E1264A" w:rsidP="00B41294">
      <w:pPr>
        <w:spacing w:before="60" w:after="60" w:line="360" w:lineRule="auto"/>
        <w:rPr>
          <w:rFonts w:ascii="Trebuchet MS" w:hAnsi="Trebuchet MS"/>
        </w:rPr>
      </w:pPr>
      <w:r w:rsidRPr="00E1264A">
        <w:rPr>
          <w:rFonts w:ascii="Trebuchet MS" w:hAnsi="Trebuchet MS"/>
        </w:rPr>
        <w:t>В случай, че имате въпроси, не се колебайте да се свържете с нас на:</w:t>
      </w:r>
    </w:p>
    <w:p w:rsidR="00E1264A" w:rsidRDefault="00E1264A" w:rsidP="00E1264A">
      <w:pPr>
        <w:spacing w:before="60" w:after="60"/>
        <w:rPr>
          <w:rFonts w:ascii="Trebuchet MS" w:hAnsi="Trebuchet MS"/>
          <w:lang w:val="en-US"/>
        </w:rPr>
      </w:pPr>
    </w:p>
    <w:p w:rsidR="00E1264A" w:rsidRDefault="00E1264A" w:rsidP="00E1264A">
      <w:pPr>
        <w:spacing w:before="60" w:after="60"/>
        <w:rPr>
          <w:rFonts w:ascii="Trebuchet MS" w:hAnsi="Trebuchet MS"/>
          <w:lang w:val="en-US"/>
        </w:rPr>
      </w:pPr>
      <w:r w:rsidRPr="00E1264A">
        <w:rPr>
          <w:rFonts w:ascii="Trebuchet MS" w:hAnsi="Trebuchet MS"/>
        </w:rPr>
        <w:t>Тел: ……………</w:t>
      </w:r>
    </w:p>
    <w:p w:rsidR="00E1264A" w:rsidRPr="00E1264A" w:rsidRDefault="00E1264A" w:rsidP="00E1264A">
      <w:pPr>
        <w:spacing w:before="60" w:after="60"/>
        <w:rPr>
          <w:rFonts w:ascii="Trebuchet MS" w:hAnsi="Trebuchet MS"/>
          <w:lang w:val="en-US"/>
        </w:rPr>
      </w:pPr>
    </w:p>
    <w:p w:rsidR="00E1264A" w:rsidRDefault="00E1264A" w:rsidP="00E1264A">
      <w:pPr>
        <w:spacing w:before="60" w:after="60"/>
        <w:rPr>
          <w:rFonts w:ascii="Trebuchet MS" w:hAnsi="Trebuchet MS"/>
          <w:lang w:val="en-US"/>
        </w:rPr>
      </w:pPr>
      <w:r w:rsidRPr="00E1264A">
        <w:rPr>
          <w:rFonts w:ascii="Trebuchet MS" w:hAnsi="Trebuchet MS"/>
        </w:rPr>
        <w:t>Адрес/ e-mail: ……………………</w:t>
      </w:r>
    </w:p>
    <w:p w:rsidR="00E1264A" w:rsidRPr="00E1264A" w:rsidRDefault="00E1264A" w:rsidP="00E1264A">
      <w:pPr>
        <w:spacing w:before="60" w:after="60"/>
        <w:rPr>
          <w:rFonts w:ascii="Trebuchet MS" w:hAnsi="Trebuchet MS"/>
          <w:lang w:val="en-US"/>
        </w:rPr>
      </w:pPr>
    </w:p>
    <w:p w:rsidR="00E1264A" w:rsidRPr="00E1264A" w:rsidRDefault="00E1264A" w:rsidP="00E1264A">
      <w:pPr>
        <w:spacing w:before="60" w:after="60"/>
        <w:rPr>
          <w:rFonts w:ascii="Trebuchet MS" w:hAnsi="Trebuchet MS"/>
          <w:lang w:val="ru-RU"/>
        </w:rPr>
      </w:pPr>
      <w:r w:rsidRPr="00E1264A">
        <w:rPr>
          <w:rFonts w:ascii="Trebuchet MS" w:hAnsi="Trebuchet MS"/>
        </w:rPr>
        <w:t>Лице за контакт: ………………………………….</w:t>
      </w:r>
    </w:p>
    <w:p w:rsidR="00E1264A" w:rsidRPr="00E1264A" w:rsidRDefault="00E1264A" w:rsidP="00E1264A">
      <w:pPr>
        <w:spacing w:before="60" w:after="60"/>
        <w:rPr>
          <w:rFonts w:ascii="Trebuchet MS" w:hAnsi="Trebuchet MS"/>
        </w:rPr>
      </w:pPr>
    </w:p>
    <w:p w:rsidR="004B5B3B" w:rsidRPr="00E1264A" w:rsidRDefault="00E1264A" w:rsidP="00B41294">
      <w:pPr>
        <w:spacing w:before="60" w:after="60"/>
        <w:rPr>
          <w:rFonts w:ascii="Trebuchet MS" w:hAnsi="Trebuchet MS"/>
          <w:lang w:val="ru-RU"/>
        </w:rPr>
      </w:pPr>
      <w:r w:rsidRPr="00E1264A">
        <w:rPr>
          <w:rFonts w:ascii="Trebuchet MS" w:hAnsi="Trebuchet MS"/>
        </w:rPr>
        <w:t>С уважение:</w:t>
      </w:r>
    </w:p>
    <w:sectPr w:rsidR="004B5B3B" w:rsidRPr="00E1264A" w:rsidSect="00181E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812" w:right="1134" w:bottom="1701" w:left="1134" w:header="301" w:footer="323" w:gutter="0"/>
      <w:cols w:space="708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00A4" w:rsidRDefault="007600A4">
      <w:r>
        <w:separator/>
      </w:r>
    </w:p>
  </w:endnote>
  <w:endnote w:type="continuationSeparator" w:id="0">
    <w:p w:rsidR="007600A4" w:rsidRDefault="007600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52B" w:rsidRDefault="00A51180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9352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9352B" w:rsidRDefault="00B9352B" w:rsidP="0096100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/>
    </w:tblPr>
    <w:tblGrid>
      <w:gridCol w:w="3261"/>
      <w:gridCol w:w="3333"/>
      <w:gridCol w:w="3261"/>
    </w:tblGrid>
    <w:tr w:rsidR="001C2B51" w:rsidTr="00597672">
      <w:tc>
        <w:tcPr>
          <w:tcW w:w="3353" w:type="dxa"/>
        </w:tcPr>
        <w:p w:rsidR="001C2B51" w:rsidRDefault="001C2B51" w:rsidP="00597672">
          <w:pPr>
            <w:pStyle w:val="Footer"/>
            <w:jc w:val="center"/>
            <w:rPr>
              <w:lang w:val="en-US"/>
            </w:rPr>
          </w:pPr>
        </w:p>
      </w:tc>
      <w:tc>
        <w:tcPr>
          <w:tcW w:w="3354" w:type="dxa"/>
        </w:tcPr>
        <w:p w:rsidR="001C2B51" w:rsidRDefault="001C2B51" w:rsidP="00597672">
          <w:pPr>
            <w:pStyle w:val="Footer"/>
            <w:jc w:val="center"/>
            <w:rPr>
              <w:lang w:val="en-US"/>
            </w:rPr>
          </w:pPr>
          <w:r>
            <w:rPr>
              <w:noProof/>
              <w:lang w:val="en-US"/>
            </w:rPr>
            <w:drawing>
              <wp:inline distT="0" distB="0" distL="0" distR="0">
                <wp:extent cx="1546836" cy="694071"/>
                <wp:effectExtent l="0" t="0" r="0" b="0"/>
                <wp:docPr id="17" name="Pictur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nterreg_bg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2335" cy="6965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54" w:type="dxa"/>
        </w:tcPr>
        <w:p w:rsidR="001C2B51" w:rsidRDefault="001C2B51" w:rsidP="00597672">
          <w:pPr>
            <w:pStyle w:val="Footer"/>
            <w:rPr>
              <w:lang w:val="en-US"/>
            </w:rPr>
          </w:pPr>
        </w:p>
      </w:tc>
    </w:tr>
  </w:tbl>
  <w:p w:rsidR="001C2B51" w:rsidRPr="00334B3C" w:rsidRDefault="00A51180" w:rsidP="001C2B51">
    <w:pPr>
      <w:pStyle w:val="Footer"/>
      <w:jc w:val="center"/>
      <w:rPr>
        <w:rFonts w:ascii="Trebuchet MS" w:hAnsi="Trebuchet MS"/>
        <w:b/>
        <w:color w:val="000000"/>
        <w:sz w:val="20"/>
      </w:rPr>
    </w:pPr>
    <w:hyperlink r:id="rId2" w:history="1">
      <w:r w:rsidR="001C2B51" w:rsidRPr="00800D44">
        <w:rPr>
          <w:rStyle w:val="Hyperlink"/>
          <w:rFonts w:ascii="Trebuchet MS" w:hAnsi="Trebuchet MS"/>
          <w:b/>
          <w:sz w:val="20"/>
          <w:lang w:val="en-US"/>
        </w:rPr>
        <w:t>www</w:t>
      </w:r>
      <w:r w:rsidR="001C2B51" w:rsidRPr="00334B3C">
        <w:rPr>
          <w:rStyle w:val="Hyperlink"/>
          <w:rFonts w:ascii="Trebuchet MS" w:hAnsi="Trebuchet MS"/>
          <w:b/>
          <w:sz w:val="20"/>
        </w:rPr>
        <w:t>.</w:t>
      </w:r>
      <w:r w:rsidR="001C2B51" w:rsidRPr="00800D44">
        <w:rPr>
          <w:rStyle w:val="Hyperlink"/>
          <w:rFonts w:ascii="Trebuchet MS" w:hAnsi="Trebuchet MS"/>
          <w:b/>
          <w:sz w:val="20"/>
          <w:lang w:val="en-US"/>
        </w:rPr>
        <w:t>interregrobg</w:t>
      </w:r>
      <w:r w:rsidR="001C2B51" w:rsidRPr="00334B3C">
        <w:rPr>
          <w:rStyle w:val="Hyperlink"/>
          <w:rFonts w:ascii="Trebuchet MS" w:hAnsi="Trebuchet MS"/>
          <w:b/>
          <w:sz w:val="20"/>
        </w:rPr>
        <w:t>.</w:t>
      </w:r>
      <w:r w:rsidR="001C2B51" w:rsidRPr="00800D44">
        <w:rPr>
          <w:rStyle w:val="Hyperlink"/>
          <w:rFonts w:ascii="Trebuchet MS" w:hAnsi="Trebuchet MS"/>
          <w:b/>
          <w:sz w:val="20"/>
          <w:lang w:val="en-US"/>
        </w:rPr>
        <w:t>eu</w:t>
      </w:r>
    </w:hyperlink>
  </w:p>
  <w:p w:rsidR="001C2B51" w:rsidRPr="00334B3C" w:rsidRDefault="001C2B51" w:rsidP="001C2B51">
    <w:pPr>
      <w:pStyle w:val="Footer"/>
      <w:jc w:val="center"/>
      <w:rPr>
        <w:rFonts w:ascii="Trebuchet MS" w:hAnsi="Trebuchet MS"/>
        <w:b/>
        <w:color w:val="000000"/>
        <w:sz w:val="6"/>
        <w:szCs w:val="6"/>
      </w:rPr>
    </w:pPr>
  </w:p>
  <w:p w:rsidR="00B9352B" w:rsidRPr="00334B3C" w:rsidRDefault="001C2B51" w:rsidP="001C2B51">
    <w:pPr>
      <w:pStyle w:val="Footer"/>
      <w:jc w:val="center"/>
      <w:rPr>
        <w:rFonts w:ascii="Trebuchet MS" w:hAnsi="Trebuchet MS"/>
        <w:sz w:val="18"/>
        <w:szCs w:val="18"/>
      </w:rPr>
    </w:pPr>
    <w:r w:rsidRPr="001A4B79">
      <w:rPr>
        <w:rFonts w:ascii="Trebuchet MS" w:hAnsi="Trebuchet MS"/>
        <w:sz w:val="18"/>
        <w:szCs w:val="18"/>
      </w:rPr>
      <w:t>Съдържанието на този материал не представлява непременно официалната позиция на Европейския съюз</w:t>
    </w:r>
  </w:p>
  <w:p w:rsidR="00027D1A" w:rsidRPr="00334B3C" w:rsidRDefault="00027D1A" w:rsidP="001C2B51">
    <w:pPr>
      <w:pStyle w:val="Footer"/>
      <w:jc w:val="center"/>
      <w:rPr>
        <w:rFonts w:ascii="Trebuchet MS" w:hAnsi="Trebuchet MS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/>
    </w:tblPr>
    <w:tblGrid>
      <w:gridCol w:w="3261"/>
      <w:gridCol w:w="3333"/>
      <w:gridCol w:w="3261"/>
    </w:tblGrid>
    <w:tr w:rsidR="00B9352B">
      <w:tc>
        <w:tcPr>
          <w:tcW w:w="3353" w:type="dxa"/>
        </w:tcPr>
        <w:p w:rsidR="00B9352B" w:rsidRDefault="00B9352B" w:rsidP="00663146">
          <w:pPr>
            <w:pStyle w:val="Footer"/>
            <w:jc w:val="center"/>
            <w:rPr>
              <w:lang w:val="en-US"/>
            </w:rPr>
          </w:pPr>
        </w:p>
      </w:tc>
      <w:tc>
        <w:tcPr>
          <w:tcW w:w="3354" w:type="dxa"/>
        </w:tcPr>
        <w:p w:rsidR="00B9352B" w:rsidRDefault="001C2B51" w:rsidP="001C2B51">
          <w:pPr>
            <w:pStyle w:val="Footer"/>
            <w:jc w:val="center"/>
            <w:rPr>
              <w:lang w:val="en-US"/>
            </w:rPr>
          </w:pPr>
          <w:r>
            <w:rPr>
              <w:noProof/>
              <w:lang w:val="en-US"/>
            </w:rPr>
            <w:drawing>
              <wp:inline distT="0" distB="0" distL="0" distR="0">
                <wp:extent cx="1546836" cy="694071"/>
                <wp:effectExtent l="0" t="0" r="0" b="0"/>
                <wp:docPr id="16" name="Pictur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nterreg_bg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2335" cy="6965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54" w:type="dxa"/>
        </w:tcPr>
        <w:p w:rsidR="00B9352B" w:rsidRDefault="00B9352B" w:rsidP="001C2B51">
          <w:pPr>
            <w:pStyle w:val="Footer"/>
            <w:rPr>
              <w:lang w:val="en-US"/>
            </w:rPr>
          </w:pPr>
        </w:p>
      </w:tc>
    </w:tr>
  </w:tbl>
  <w:p w:rsidR="00B9352B" w:rsidRPr="00334B3C" w:rsidRDefault="00A51180" w:rsidP="00990649">
    <w:pPr>
      <w:pStyle w:val="Footer"/>
      <w:jc w:val="center"/>
      <w:rPr>
        <w:rFonts w:ascii="Trebuchet MS" w:hAnsi="Trebuchet MS"/>
        <w:b/>
        <w:color w:val="000000"/>
        <w:sz w:val="20"/>
      </w:rPr>
    </w:pPr>
    <w:hyperlink r:id="rId2" w:history="1">
      <w:r w:rsidR="00B9352B" w:rsidRPr="00AF151D">
        <w:rPr>
          <w:rStyle w:val="Hyperlink"/>
          <w:rFonts w:ascii="Trebuchet MS" w:hAnsi="Trebuchet MS"/>
          <w:b/>
          <w:sz w:val="20"/>
          <w:lang w:val="en-US"/>
        </w:rPr>
        <w:t>www</w:t>
      </w:r>
      <w:r w:rsidR="00B9352B" w:rsidRPr="00334B3C">
        <w:rPr>
          <w:rStyle w:val="Hyperlink"/>
          <w:rFonts w:ascii="Trebuchet MS" w:hAnsi="Trebuchet MS"/>
          <w:b/>
          <w:sz w:val="20"/>
        </w:rPr>
        <w:t>.</w:t>
      </w:r>
      <w:r w:rsidR="00B9352B" w:rsidRPr="00AF151D">
        <w:rPr>
          <w:rStyle w:val="Hyperlink"/>
          <w:rFonts w:ascii="Trebuchet MS" w:hAnsi="Trebuchet MS"/>
          <w:b/>
          <w:sz w:val="20"/>
          <w:lang w:val="en-US"/>
        </w:rPr>
        <w:t>interregrobg</w:t>
      </w:r>
      <w:r w:rsidR="00B9352B" w:rsidRPr="00334B3C">
        <w:rPr>
          <w:rStyle w:val="Hyperlink"/>
          <w:rFonts w:ascii="Trebuchet MS" w:hAnsi="Trebuchet MS"/>
          <w:b/>
          <w:sz w:val="20"/>
        </w:rPr>
        <w:t>.</w:t>
      </w:r>
      <w:r w:rsidR="00B9352B" w:rsidRPr="00AF151D">
        <w:rPr>
          <w:rStyle w:val="Hyperlink"/>
          <w:rFonts w:ascii="Trebuchet MS" w:hAnsi="Trebuchet MS"/>
          <w:b/>
          <w:sz w:val="20"/>
          <w:lang w:val="en-US"/>
        </w:rPr>
        <w:t>eu</w:t>
      </w:r>
    </w:hyperlink>
  </w:p>
  <w:p w:rsidR="00B9352B" w:rsidRPr="00334B3C" w:rsidRDefault="00B9352B" w:rsidP="00990649">
    <w:pPr>
      <w:pStyle w:val="Footer"/>
      <w:jc w:val="center"/>
      <w:rPr>
        <w:rFonts w:ascii="Trebuchet MS" w:hAnsi="Trebuchet MS"/>
        <w:b/>
        <w:color w:val="000000"/>
        <w:sz w:val="6"/>
        <w:szCs w:val="6"/>
      </w:rPr>
    </w:pPr>
  </w:p>
  <w:p w:rsidR="00B9352B" w:rsidRDefault="00B9352B" w:rsidP="009367B9">
    <w:pPr>
      <w:pStyle w:val="Footer"/>
      <w:jc w:val="center"/>
      <w:rPr>
        <w:rFonts w:ascii="Trebuchet MS" w:hAnsi="Trebuchet MS"/>
        <w:sz w:val="18"/>
        <w:szCs w:val="18"/>
      </w:rPr>
    </w:pPr>
    <w:r w:rsidRPr="001A4B79">
      <w:rPr>
        <w:rFonts w:ascii="Trebuchet MS" w:hAnsi="Trebuchet MS"/>
        <w:sz w:val="18"/>
        <w:szCs w:val="18"/>
      </w:rPr>
      <w:t>Съдържанието на този материал не представлява непременно официалната позиция на Европейския съюз</w:t>
    </w:r>
    <w:r w:rsidR="00BA16EE" w:rsidRPr="00334B3C">
      <w:rPr>
        <w:rFonts w:ascii="Trebuchet MS" w:hAnsi="Trebuchet MS"/>
        <w:sz w:val="18"/>
        <w:szCs w:val="18"/>
      </w:rPr>
      <w:t>.</w:t>
    </w:r>
  </w:p>
  <w:p w:rsidR="001B0EF8" w:rsidRPr="001B0EF8" w:rsidRDefault="001B0EF8" w:rsidP="009367B9">
    <w:pPr>
      <w:pStyle w:val="Footer"/>
      <w:jc w:val="center"/>
      <w:rPr>
        <w:rFonts w:ascii="Trebuchet MS" w:hAnsi="Trebuchet MS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00A4" w:rsidRDefault="007600A4">
      <w:r>
        <w:separator/>
      </w:r>
    </w:p>
  </w:footnote>
  <w:footnote w:type="continuationSeparator" w:id="0">
    <w:p w:rsidR="007600A4" w:rsidRDefault="007600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52B" w:rsidRDefault="00A51180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9352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9352B" w:rsidRDefault="00B9352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EDD" w:rsidRDefault="00181EDD" w:rsidP="00181EDD">
    <w:pPr>
      <w:pStyle w:val="Header"/>
    </w:pPr>
  </w:p>
  <w:p w:rsidR="00181EDD" w:rsidRPr="00AD54B5" w:rsidRDefault="00181EDD" w:rsidP="00181EDD">
    <w:pPr>
      <w:pStyle w:val="Header"/>
      <w:rPr>
        <w:lang w:val="en-US"/>
      </w:rPr>
    </w:pPr>
    <w:r>
      <w:rPr>
        <w:noProof/>
        <w:lang w:val="en-US"/>
      </w:rPr>
      <w:drawing>
        <wp:inline distT="0" distB="0" distL="0" distR="0">
          <wp:extent cx="2828925" cy="638175"/>
          <wp:effectExtent l="0" t="0" r="9525" b="9525"/>
          <wp:docPr id="6" name="Picture 6" descr="EU_logo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U_logo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89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                  </w:t>
    </w:r>
    <w:r w:rsidR="004B5B3B" w:rsidRPr="004B5B3B">
      <w:rPr>
        <w:noProof/>
        <w:lang w:val="en-US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3498574</wp:posOffset>
          </wp:positionH>
          <wp:positionV relativeFrom="paragraph">
            <wp:posOffset>-60380</wp:posOffset>
          </wp:positionV>
          <wp:extent cx="1189879" cy="930302"/>
          <wp:effectExtent l="19050" t="0" r="7620" b="0"/>
          <wp:wrapSquare wrapText="bothSides"/>
          <wp:docPr id="1" name="Picture 5" descr="BGlogo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BGlogoB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2530" cy="92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B5B3B" w:rsidRPr="004B5B3B">
      <w:rPr>
        <w:noProof/>
        <w:lang w:val="en-US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margin">
            <wp:posOffset>5732890</wp:posOffset>
          </wp:positionH>
          <wp:positionV relativeFrom="margin">
            <wp:posOffset>-936459</wp:posOffset>
          </wp:positionV>
          <wp:extent cx="751923" cy="985961"/>
          <wp:effectExtent l="19050" t="0" r="8255" b="0"/>
          <wp:wrapSquare wrapText="bothSides"/>
          <wp:docPr id="2" name="Picture 17" descr="logo CCI b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CI bg.jp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753745" cy="985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lang w:val="en-US"/>
      </w:rPr>
      <w:t xml:space="preserve">                            </w:t>
    </w:r>
  </w:p>
  <w:p w:rsidR="001F411F" w:rsidRPr="00181EDD" w:rsidRDefault="001F411F" w:rsidP="00181ED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EF8" w:rsidRDefault="00CF3216" w:rsidP="00AD54B5">
    <w:pPr>
      <w:pStyle w:val="Header"/>
    </w:pPr>
    <w:r>
      <w:rPr>
        <w:noProof/>
        <w:lang w:val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3342640</wp:posOffset>
          </wp:positionH>
          <wp:positionV relativeFrom="paragraph">
            <wp:posOffset>-40640</wp:posOffset>
          </wp:positionV>
          <wp:extent cx="1192530" cy="927100"/>
          <wp:effectExtent l="19050" t="0" r="7620" b="0"/>
          <wp:wrapSquare wrapText="bothSides"/>
          <wp:docPr id="10" name="Picture 5" descr="BGlogo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BGlogo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2530" cy="92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5580380</wp:posOffset>
          </wp:positionH>
          <wp:positionV relativeFrom="margin">
            <wp:posOffset>-1055370</wp:posOffset>
          </wp:positionV>
          <wp:extent cx="753745" cy="985520"/>
          <wp:effectExtent l="19050" t="0" r="8255" b="0"/>
          <wp:wrapSquare wrapText="bothSides"/>
          <wp:docPr id="18" name="Picture 17" descr="logo CCI b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CI bg.jp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753745" cy="985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B9352B" w:rsidRPr="00AD54B5" w:rsidRDefault="0030355D" w:rsidP="00AD54B5">
    <w:pPr>
      <w:pStyle w:val="Header"/>
      <w:rPr>
        <w:lang w:val="en-US"/>
      </w:rPr>
    </w:pPr>
    <w:r>
      <w:rPr>
        <w:noProof/>
        <w:lang w:val="en-US"/>
      </w:rPr>
      <w:drawing>
        <wp:inline distT="0" distB="0" distL="0" distR="0">
          <wp:extent cx="2828925" cy="638175"/>
          <wp:effectExtent l="0" t="0" r="9525" b="9525"/>
          <wp:docPr id="11" name="Picture 11" descr="EU_logo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U_logoB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89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9352B">
      <w:rPr>
        <w:lang w:val="en-US"/>
      </w:rPr>
      <w:t xml:space="preserve">                 </w:t>
    </w:r>
    <w:r w:rsidR="00AD54B5">
      <w:rPr>
        <w:lang w:val="en-US"/>
      </w:rPr>
      <w:t xml:space="preserve">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35C84"/>
    <w:multiLevelType w:val="hybridMultilevel"/>
    <w:tmpl w:val="D736E1BA"/>
    <w:lvl w:ilvl="0" w:tplc="3C8E6B9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1C900373"/>
    <w:multiLevelType w:val="hybridMultilevel"/>
    <w:tmpl w:val="5B7C41E6"/>
    <w:lvl w:ilvl="0" w:tplc="00260FE4">
      <w:start w:val="1"/>
      <w:numFmt w:val="bullet"/>
      <w:lvlText w:val=""/>
      <w:lvlJc w:val="left"/>
      <w:pPr>
        <w:tabs>
          <w:tab w:val="num" w:pos="142"/>
        </w:tabs>
        <w:ind w:left="502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2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3">
    <w:nsid w:val="253C34F9"/>
    <w:multiLevelType w:val="hybridMultilevel"/>
    <w:tmpl w:val="1438F15A"/>
    <w:lvl w:ilvl="0" w:tplc="00260FE4">
      <w:start w:val="1"/>
      <w:numFmt w:val="bullet"/>
      <w:lvlText w:val=""/>
      <w:lvlJc w:val="left"/>
      <w:pPr>
        <w:tabs>
          <w:tab w:val="num" w:pos="142"/>
        </w:tabs>
        <w:ind w:left="502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">
    <w:nsid w:val="2B550DF5"/>
    <w:multiLevelType w:val="hybridMultilevel"/>
    <w:tmpl w:val="2F16C9E8"/>
    <w:lvl w:ilvl="0" w:tplc="00260FE4">
      <w:start w:val="1"/>
      <w:numFmt w:val="bullet"/>
      <w:lvlText w:val=""/>
      <w:lvlJc w:val="left"/>
      <w:pPr>
        <w:tabs>
          <w:tab w:val="num" w:pos="142"/>
        </w:tabs>
        <w:ind w:left="502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5">
    <w:nsid w:val="2C143390"/>
    <w:multiLevelType w:val="hybridMultilevel"/>
    <w:tmpl w:val="AB08EC72"/>
    <w:lvl w:ilvl="0" w:tplc="00260FE4">
      <w:start w:val="1"/>
      <w:numFmt w:val="bullet"/>
      <w:lvlText w:val=""/>
      <w:lvlJc w:val="left"/>
      <w:pPr>
        <w:tabs>
          <w:tab w:val="num" w:pos="142"/>
        </w:tabs>
        <w:ind w:left="502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6">
    <w:nsid w:val="396A4A33"/>
    <w:multiLevelType w:val="hybridMultilevel"/>
    <w:tmpl w:val="5F720118"/>
    <w:lvl w:ilvl="0" w:tplc="00260FE4">
      <w:start w:val="1"/>
      <w:numFmt w:val="bullet"/>
      <w:lvlText w:val=""/>
      <w:lvlJc w:val="left"/>
      <w:pPr>
        <w:tabs>
          <w:tab w:val="num" w:pos="142"/>
        </w:tabs>
        <w:ind w:left="502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7">
    <w:nsid w:val="41325512"/>
    <w:multiLevelType w:val="hybridMultilevel"/>
    <w:tmpl w:val="4DE477A4"/>
    <w:lvl w:ilvl="0" w:tplc="00260FE4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hint="default"/>
        <w:color w:val="auto"/>
      </w:rPr>
    </w:lvl>
    <w:lvl w:ilvl="1" w:tplc="04020003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cs="Courier New" w:hint="default"/>
      </w:rPr>
    </w:lvl>
    <w:lvl w:ilvl="2" w:tplc="20DA9F26">
      <w:start w:val="2"/>
      <w:numFmt w:val="bullet"/>
      <w:lvlText w:val="-"/>
      <w:lvlJc w:val="left"/>
      <w:pPr>
        <w:tabs>
          <w:tab w:val="num" w:pos="1451"/>
        </w:tabs>
        <w:ind w:left="1451" w:hanging="360"/>
      </w:pPr>
      <w:rPr>
        <w:rFonts w:ascii="Trebuchet MS" w:eastAsia="Times New Roman" w:hAnsi="Trebuchet MS" w:cs="Arial" w:hint="default"/>
      </w:rPr>
    </w:lvl>
    <w:lvl w:ilvl="3" w:tplc="0402000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8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B40ADC"/>
    <w:multiLevelType w:val="hybridMultilevel"/>
    <w:tmpl w:val="5D3E96F4"/>
    <w:lvl w:ilvl="0" w:tplc="00260FE4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hint="default"/>
        <w:color w:val="auto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0C0F8E"/>
    <w:multiLevelType w:val="hybridMultilevel"/>
    <w:tmpl w:val="CBFAE548"/>
    <w:lvl w:ilvl="0" w:tplc="FEB63104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3A2341D"/>
    <w:multiLevelType w:val="hybridMultilevel"/>
    <w:tmpl w:val="1EC03106"/>
    <w:lvl w:ilvl="0" w:tplc="00260FE4">
      <w:start w:val="1"/>
      <w:numFmt w:val="bullet"/>
      <w:lvlText w:val=""/>
      <w:lvlJc w:val="left"/>
      <w:pPr>
        <w:tabs>
          <w:tab w:val="num" w:pos="142"/>
        </w:tabs>
        <w:ind w:left="502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2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13">
    <w:nsid w:val="6BDB7997"/>
    <w:multiLevelType w:val="hybridMultilevel"/>
    <w:tmpl w:val="D0725318"/>
    <w:lvl w:ilvl="0" w:tplc="00260FE4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hint="default"/>
        <w:color w:val="auto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8"/>
  </w:num>
  <w:num w:numId="4">
    <w:abstractNumId w:val="9"/>
  </w:num>
  <w:num w:numId="5">
    <w:abstractNumId w:val="7"/>
  </w:num>
  <w:num w:numId="6">
    <w:abstractNumId w:val="0"/>
  </w:num>
  <w:num w:numId="7">
    <w:abstractNumId w:val="13"/>
  </w:num>
  <w:num w:numId="8">
    <w:abstractNumId w:val="3"/>
  </w:num>
  <w:num w:numId="9">
    <w:abstractNumId w:val="11"/>
  </w:num>
  <w:num w:numId="10">
    <w:abstractNumId w:val="1"/>
  </w:num>
  <w:num w:numId="11">
    <w:abstractNumId w:val="6"/>
  </w:num>
  <w:num w:numId="12">
    <w:abstractNumId w:val="4"/>
  </w:num>
  <w:num w:numId="13">
    <w:abstractNumId w:val="5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B273C2"/>
    <w:rsid w:val="00012C31"/>
    <w:rsid w:val="00015866"/>
    <w:rsid w:val="00015AA4"/>
    <w:rsid w:val="00027D1A"/>
    <w:rsid w:val="000436EA"/>
    <w:rsid w:val="00050E6F"/>
    <w:rsid w:val="00052CC3"/>
    <w:rsid w:val="00056170"/>
    <w:rsid w:val="00060621"/>
    <w:rsid w:val="000655E4"/>
    <w:rsid w:val="00071B10"/>
    <w:rsid w:val="00082303"/>
    <w:rsid w:val="000A3532"/>
    <w:rsid w:val="000A4758"/>
    <w:rsid w:val="000B5EFD"/>
    <w:rsid w:val="000E3B0B"/>
    <w:rsid w:val="000E646C"/>
    <w:rsid w:val="00106928"/>
    <w:rsid w:val="00121910"/>
    <w:rsid w:val="001337AA"/>
    <w:rsid w:val="00134468"/>
    <w:rsid w:val="00136A09"/>
    <w:rsid w:val="00146AB5"/>
    <w:rsid w:val="00146FB6"/>
    <w:rsid w:val="0014781B"/>
    <w:rsid w:val="00151AF1"/>
    <w:rsid w:val="0016079E"/>
    <w:rsid w:val="0017749A"/>
    <w:rsid w:val="00181EDD"/>
    <w:rsid w:val="00182032"/>
    <w:rsid w:val="001A1E78"/>
    <w:rsid w:val="001B0EF8"/>
    <w:rsid w:val="001C2B51"/>
    <w:rsid w:val="001E1995"/>
    <w:rsid w:val="001E2B97"/>
    <w:rsid w:val="001E4F32"/>
    <w:rsid w:val="001F322E"/>
    <w:rsid w:val="001F411F"/>
    <w:rsid w:val="001F44CC"/>
    <w:rsid w:val="001F5152"/>
    <w:rsid w:val="00217394"/>
    <w:rsid w:val="0027017A"/>
    <w:rsid w:val="00281DA3"/>
    <w:rsid w:val="00291D79"/>
    <w:rsid w:val="0029441C"/>
    <w:rsid w:val="002A79DF"/>
    <w:rsid w:val="002C0E34"/>
    <w:rsid w:val="002F25B8"/>
    <w:rsid w:val="0030355D"/>
    <w:rsid w:val="003048A6"/>
    <w:rsid w:val="00313AD4"/>
    <w:rsid w:val="00322694"/>
    <w:rsid w:val="00327CAD"/>
    <w:rsid w:val="00334B3C"/>
    <w:rsid w:val="0034421F"/>
    <w:rsid w:val="00386704"/>
    <w:rsid w:val="00393941"/>
    <w:rsid w:val="003C2F94"/>
    <w:rsid w:val="003D11E7"/>
    <w:rsid w:val="003D4BD6"/>
    <w:rsid w:val="003D6F29"/>
    <w:rsid w:val="003E6F26"/>
    <w:rsid w:val="003F0AD6"/>
    <w:rsid w:val="003F73F7"/>
    <w:rsid w:val="00400207"/>
    <w:rsid w:val="00407E23"/>
    <w:rsid w:val="004248A3"/>
    <w:rsid w:val="0043488C"/>
    <w:rsid w:val="00444118"/>
    <w:rsid w:val="0046265B"/>
    <w:rsid w:val="00493CF0"/>
    <w:rsid w:val="0049571C"/>
    <w:rsid w:val="004B5B3B"/>
    <w:rsid w:val="004B6060"/>
    <w:rsid w:val="004E432B"/>
    <w:rsid w:val="004F6722"/>
    <w:rsid w:val="00507290"/>
    <w:rsid w:val="00512593"/>
    <w:rsid w:val="00523183"/>
    <w:rsid w:val="005258B3"/>
    <w:rsid w:val="005303AC"/>
    <w:rsid w:val="005371D3"/>
    <w:rsid w:val="00541077"/>
    <w:rsid w:val="0054314E"/>
    <w:rsid w:val="005524B1"/>
    <w:rsid w:val="00555DA1"/>
    <w:rsid w:val="00561799"/>
    <w:rsid w:val="00584989"/>
    <w:rsid w:val="00587B2B"/>
    <w:rsid w:val="0059400D"/>
    <w:rsid w:val="005F0AF8"/>
    <w:rsid w:val="005F3454"/>
    <w:rsid w:val="00611830"/>
    <w:rsid w:val="006212F9"/>
    <w:rsid w:val="00634BC0"/>
    <w:rsid w:val="00663146"/>
    <w:rsid w:val="00667795"/>
    <w:rsid w:val="006A267D"/>
    <w:rsid w:val="006B5633"/>
    <w:rsid w:val="006B6A19"/>
    <w:rsid w:val="006D1001"/>
    <w:rsid w:val="006D51AB"/>
    <w:rsid w:val="006E6A1C"/>
    <w:rsid w:val="006E73DA"/>
    <w:rsid w:val="006F128C"/>
    <w:rsid w:val="006F48D4"/>
    <w:rsid w:val="007100FF"/>
    <w:rsid w:val="007312BB"/>
    <w:rsid w:val="00737721"/>
    <w:rsid w:val="00741198"/>
    <w:rsid w:val="0074430C"/>
    <w:rsid w:val="0074508B"/>
    <w:rsid w:val="007549F5"/>
    <w:rsid w:val="007600A4"/>
    <w:rsid w:val="0076218F"/>
    <w:rsid w:val="00764E5E"/>
    <w:rsid w:val="00767A27"/>
    <w:rsid w:val="00770B1A"/>
    <w:rsid w:val="00771641"/>
    <w:rsid w:val="00781B64"/>
    <w:rsid w:val="00784126"/>
    <w:rsid w:val="0078597B"/>
    <w:rsid w:val="007A5AB1"/>
    <w:rsid w:val="007B563B"/>
    <w:rsid w:val="007C56D6"/>
    <w:rsid w:val="007D1BBF"/>
    <w:rsid w:val="007D2F20"/>
    <w:rsid w:val="007D4047"/>
    <w:rsid w:val="0082019B"/>
    <w:rsid w:val="00827F72"/>
    <w:rsid w:val="00830D02"/>
    <w:rsid w:val="00850346"/>
    <w:rsid w:val="00860ED0"/>
    <w:rsid w:val="008B67EF"/>
    <w:rsid w:val="00911643"/>
    <w:rsid w:val="00922716"/>
    <w:rsid w:val="0093381C"/>
    <w:rsid w:val="009367B9"/>
    <w:rsid w:val="00953E4C"/>
    <w:rsid w:val="00961002"/>
    <w:rsid w:val="00984119"/>
    <w:rsid w:val="00990649"/>
    <w:rsid w:val="009C2C9B"/>
    <w:rsid w:val="009C6315"/>
    <w:rsid w:val="009F7836"/>
    <w:rsid w:val="00A12FE6"/>
    <w:rsid w:val="00A153D1"/>
    <w:rsid w:val="00A20E9B"/>
    <w:rsid w:val="00A20EA2"/>
    <w:rsid w:val="00A267DD"/>
    <w:rsid w:val="00A26A4E"/>
    <w:rsid w:val="00A50A4C"/>
    <w:rsid w:val="00A51180"/>
    <w:rsid w:val="00A76301"/>
    <w:rsid w:val="00A83417"/>
    <w:rsid w:val="00A83922"/>
    <w:rsid w:val="00AA1691"/>
    <w:rsid w:val="00AC3243"/>
    <w:rsid w:val="00AC4C88"/>
    <w:rsid w:val="00AC7E21"/>
    <w:rsid w:val="00AD54B5"/>
    <w:rsid w:val="00AF151D"/>
    <w:rsid w:val="00AF3555"/>
    <w:rsid w:val="00AF37C7"/>
    <w:rsid w:val="00B04DAE"/>
    <w:rsid w:val="00B273C2"/>
    <w:rsid w:val="00B31092"/>
    <w:rsid w:val="00B41294"/>
    <w:rsid w:val="00B541F5"/>
    <w:rsid w:val="00B57445"/>
    <w:rsid w:val="00B63ED9"/>
    <w:rsid w:val="00B87032"/>
    <w:rsid w:val="00B9352B"/>
    <w:rsid w:val="00B9730A"/>
    <w:rsid w:val="00BA16EE"/>
    <w:rsid w:val="00BB0FE3"/>
    <w:rsid w:val="00BB6DAD"/>
    <w:rsid w:val="00BD0542"/>
    <w:rsid w:val="00BD1E1F"/>
    <w:rsid w:val="00BD5FF0"/>
    <w:rsid w:val="00C157B2"/>
    <w:rsid w:val="00C31E4C"/>
    <w:rsid w:val="00C5082F"/>
    <w:rsid w:val="00C607C9"/>
    <w:rsid w:val="00C60A36"/>
    <w:rsid w:val="00C6370E"/>
    <w:rsid w:val="00C76C51"/>
    <w:rsid w:val="00C82D0B"/>
    <w:rsid w:val="00C830AF"/>
    <w:rsid w:val="00C84AE1"/>
    <w:rsid w:val="00C9339D"/>
    <w:rsid w:val="00CA5EBE"/>
    <w:rsid w:val="00CA6F4A"/>
    <w:rsid w:val="00CA77C3"/>
    <w:rsid w:val="00CF3216"/>
    <w:rsid w:val="00CF45B3"/>
    <w:rsid w:val="00D13188"/>
    <w:rsid w:val="00D26E8B"/>
    <w:rsid w:val="00D305B7"/>
    <w:rsid w:val="00D3317C"/>
    <w:rsid w:val="00D416A4"/>
    <w:rsid w:val="00D56E32"/>
    <w:rsid w:val="00D66B31"/>
    <w:rsid w:val="00D70681"/>
    <w:rsid w:val="00D877D6"/>
    <w:rsid w:val="00D94BF7"/>
    <w:rsid w:val="00DB1512"/>
    <w:rsid w:val="00DB4032"/>
    <w:rsid w:val="00DB44DF"/>
    <w:rsid w:val="00DC6B71"/>
    <w:rsid w:val="00DD7847"/>
    <w:rsid w:val="00DE1E71"/>
    <w:rsid w:val="00E1264A"/>
    <w:rsid w:val="00E15737"/>
    <w:rsid w:val="00E177C8"/>
    <w:rsid w:val="00E65F11"/>
    <w:rsid w:val="00E821F7"/>
    <w:rsid w:val="00E82C2C"/>
    <w:rsid w:val="00E83F3C"/>
    <w:rsid w:val="00E92CE1"/>
    <w:rsid w:val="00E9683D"/>
    <w:rsid w:val="00EA7F6C"/>
    <w:rsid w:val="00EB1B7A"/>
    <w:rsid w:val="00EC049C"/>
    <w:rsid w:val="00EC28D2"/>
    <w:rsid w:val="00EC3B3A"/>
    <w:rsid w:val="00ED42B2"/>
    <w:rsid w:val="00EE29F8"/>
    <w:rsid w:val="00F12AFD"/>
    <w:rsid w:val="00F16C60"/>
    <w:rsid w:val="00F25650"/>
    <w:rsid w:val="00F34E30"/>
    <w:rsid w:val="00F36844"/>
    <w:rsid w:val="00F439CD"/>
    <w:rsid w:val="00F5261D"/>
    <w:rsid w:val="00F52DA7"/>
    <w:rsid w:val="00F5525F"/>
    <w:rsid w:val="00F64A05"/>
    <w:rsid w:val="00F671F6"/>
    <w:rsid w:val="00F95447"/>
    <w:rsid w:val="00FA3C0C"/>
    <w:rsid w:val="00FE0542"/>
    <w:rsid w:val="00FE5372"/>
    <w:rsid w:val="00FF1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paragraph" w:customStyle="1" w:styleId="CharCharCharCharCharCharCharCharCharCharCharCharCharCharCharCharCharCharCharCharCharCharCharCharCharCharCharChar">
    <w:name w:val="Char Char Char Char Char Char Char Char Char Char Char Char Char Char Char Char Char Char Char Char Char Char Char Char Char Char Char Char"/>
    <w:basedOn w:val="Normal"/>
    <w:rsid w:val="00990649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Char">
    <w:name w:val="Char"/>
    <w:basedOn w:val="Normal"/>
    <w:semiHidden/>
    <w:rsid w:val="00B63ED9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character" w:styleId="Strong">
    <w:name w:val="Strong"/>
    <w:basedOn w:val="DefaultParagraphFont"/>
    <w:qFormat/>
    <w:rsid w:val="00B63ED9"/>
    <w:rPr>
      <w:b/>
      <w:bCs/>
    </w:rPr>
  </w:style>
  <w:style w:type="character" w:customStyle="1" w:styleId="il">
    <w:name w:val="il"/>
    <w:basedOn w:val="DefaultParagraphFont"/>
    <w:rsid w:val="00764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paragraph" w:customStyle="1" w:styleId="CharCharCharCharCharCharCharCharCharCharCharCharCharCharCharCharCharCharCharCharCharCharCharCharCharCharCharChar">
    <w:name w:val="Char Char Char Char Char Char Char Char Char Char Char Char Char Char Char Char Char Char Char Char Char Char Char Char Char Char Char Char"/>
    <w:basedOn w:val="Normal"/>
    <w:rsid w:val="00990649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Char">
    <w:name w:val="Char"/>
    <w:basedOn w:val="Normal"/>
    <w:semiHidden/>
    <w:rsid w:val="00B63ED9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character" w:styleId="Strong">
    <w:name w:val="Strong"/>
    <w:basedOn w:val="DefaultParagraphFont"/>
    <w:qFormat/>
    <w:rsid w:val="00B63ED9"/>
    <w:rPr>
      <w:b/>
      <w:bCs/>
    </w:rPr>
  </w:style>
  <w:style w:type="character" w:customStyle="1" w:styleId="il">
    <w:name w:val="il"/>
    <w:basedOn w:val="DefaultParagraphFont"/>
    <w:rsid w:val="00764E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oweup.e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nterregrobg.eu" TargetMode="External"/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nterregrobg.eu" TargetMode="External"/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924</CharactersWithSpaces>
  <SharedDoc>false</SharedDoc>
  <HLinks>
    <vt:vector size="30" baseType="variant">
      <vt:variant>
        <vt:i4>7274583</vt:i4>
      </vt:variant>
      <vt:variant>
        <vt:i4>12</vt:i4>
      </vt:variant>
      <vt:variant>
        <vt:i4>0</vt:i4>
      </vt:variant>
      <vt:variant>
        <vt:i4>5</vt:i4>
      </vt:variant>
      <vt:variant>
        <vt:lpwstr>http://www.interregrobg.eu/en/rules-of-implementation/programme-rules/ceilings.html&amp;gws_rd=cr&amp;ei=g2ZZV4mDMMu1abffougH</vt:lpwstr>
      </vt:variant>
      <vt:variant>
        <vt:lpwstr/>
      </vt:variant>
      <vt:variant>
        <vt:i4>6946851</vt:i4>
      </vt:variant>
      <vt:variant>
        <vt:i4>9</vt:i4>
      </vt:variant>
      <vt:variant>
        <vt:i4>0</vt:i4>
      </vt:variant>
      <vt:variant>
        <vt:i4>5</vt:i4>
      </vt:variant>
      <vt:variant>
        <vt:lpwstr>http://www.interregrobg.eu/</vt:lpwstr>
      </vt:variant>
      <vt:variant>
        <vt:lpwstr/>
      </vt:variant>
      <vt:variant>
        <vt:i4>5177353</vt:i4>
      </vt:variant>
      <vt:variant>
        <vt:i4>6</vt:i4>
      </vt:variant>
      <vt:variant>
        <vt:i4>0</vt:i4>
      </vt:variant>
      <vt:variant>
        <vt:i4>5</vt:i4>
      </vt:variant>
      <vt:variant>
        <vt:lpwstr>http://www.interregrobg.eu/en/rules-of-implementation/programme-rules/project-implementation-manual.html</vt:lpwstr>
      </vt:variant>
      <vt:variant>
        <vt:lpwstr/>
      </vt:variant>
      <vt:variant>
        <vt:i4>6946851</vt:i4>
      </vt:variant>
      <vt:variant>
        <vt:i4>10</vt:i4>
      </vt:variant>
      <vt:variant>
        <vt:i4>0</vt:i4>
      </vt:variant>
      <vt:variant>
        <vt:i4>5</vt:i4>
      </vt:variant>
      <vt:variant>
        <vt:lpwstr>http://www.interregrobg.eu/</vt:lpwstr>
      </vt:variant>
      <vt:variant>
        <vt:lpwstr/>
      </vt:variant>
      <vt:variant>
        <vt:i4>6946851</vt:i4>
      </vt:variant>
      <vt:variant>
        <vt:i4>7</vt:i4>
      </vt:variant>
      <vt:variant>
        <vt:i4>0</vt:i4>
      </vt:variant>
      <vt:variant>
        <vt:i4>5</vt:i4>
      </vt:variant>
      <vt:variant>
        <vt:lpwstr>http://www.interregrobg.eu/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Saints</cp:lastModifiedBy>
  <cp:revision>41</cp:revision>
  <cp:lastPrinted>2016-06-15T16:49:00Z</cp:lastPrinted>
  <dcterms:created xsi:type="dcterms:W3CDTF">2017-07-09T18:18:00Z</dcterms:created>
  <dcterms:modified xsi:type="dcterms:W3CDTF">2018-11-06T12:17:00Z</dcterms:modified>
</cp:coreProperties>
</file>